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E9559" w14:textId="352903B6" w:rsidR="00C97FE3" w:rsidRPr="00C97FE3" w:rsidRDefault="00C97FE3" w:rsidP="00C97FE3">
      <w:pPr>
        <w:pStyle w:val="berschrift1"/>
        <w:jc w:val="right"/>
        <w:rPr>
          <w:color w:val="auto"/>
          <w:sz w:val="18"/>
          <w:szCs w:val="18"/>
        </w:rPr>
      </w:pPr>
      <w:r w:rsidRPr="00C97FE3">
        <w:rPr>
          <w:color w:val="auto"/>
          <w:sz w:val="18"/>
          <w:szCs w:val="18"/>
        </w:rPr>
        <w:t>Oberwiehl, Februar 2024</w:t>
      </w:r>
    </w:p>
    <w:p w14:paraId="106A0C2E" w14:textId="3E65ABDA" w:rsidR="004C6C45" w:rsidRPr="00C97FE3" w:rsidRDefault="002304E8" w:rsidP="00CB498C">
      <w:pPr>
        <w:pStyle w:val="berschrift1"/>
        <w:rPr>
          <w:b/>
          <w:bCs/>
          <w:color w:val="auto"/>
        </w:rPr>
      </w:pPr>
      <w:r w:rsidRPr="00C97FE3">
        <w:rPr>
          <w:b/>
          <w:bCs/>
          <w:color w:val="auto"/>
        </w:rPr>
        <w:t>Informationsbrief zur Lesereise</w:t>
      </w:r>
    </w:p>
    <w:p w14:paraId="67A54705" w14:textId="6DE38BC0" w:rsidR="004C6C45" w:rsidRPr="004C6C45" w:rsidRDefault="004C6C45" w:rsidP="004C6C45">
      <w:pPr>
        <w:rPr>
          <w:rFonts w:ascii="Bembo Std" w:hAnsi="Bembo Std"/>
          <w:sz w:val="24"/>
          <w:szCs w:val="24"/>
        </w:rPr>
      </w:pPr>
      <w:r w:rsidRPr="004C6C45">
        <w:rPr>
          <w:rFonts w:ascii="Bembo Std" w:hAnsi="Bembo Std"/>
          <w:sz w:val="24"/>
          <w:szCs w:val="24"/>
        </w:rPr>
        <w:t>Liebe Eltern,</w:t>
      </w:r>
      <w:r w:rsidR="00C97FE3">
        <w:rPr>
          <w:rFonts w:ascii="Bembo Std" w:hAnsi="Bembo Std"/>
          <w:sz w:val="24"/>
          <w:szCs w:val="24"/>
        </w:rPr>
        <w:t xml:space="preserve"> </w:t>
      </w:r>
      <w:r w:rsidR="004355EB">
        <w:rPr>
          <w:rFonts w:ascii="Bembo Std" w:hAnsi="Bembo Std"/>
          <w:sz w:val="24"/>
          <w:szCs w:val="24"/>
        </w:rPr>
        <w:t>sehr geehrte Erziehungsberechtigte,</w:t>
      </w:r>
    </w:p>
    <w:p w14:paraId="10EE2331" w14:textId="7B07D242" w:rsidR="005F5B0E" w:rsidRDefault="003E1712" w:rsidP="00C97FE3">
      <w:pPr>
        <w:rPr>
          <w:rFonts w:ascii="Bembo Std" w:hAnsi="Bembo Std"/>
          <w:sz w:val="24"/>
          <w:szCs w:val="24"/>
        </w:rPr>
      </w:pPr>
      <w:r w:rsidRPr="005C4AEB">
        <w:rPr>
          <w:rFonts w:ascii="Bembo Std" w:hAnsi="Bembo Std"/>
          <w:sz w:val="24"/>
          <w:szCs w:val="24"/>
        </w:rPr>
        <w:t>d</w:t>
      </w:r>
      <w:r w:rsidR="001B783C" w:rsidRPr="005C4AEB">
        <w:rPr>
          <w:rFonts w:ascii="Bembo Std" w:hAnsi="Bembo Std"/>
          <w:sz w:val="24"/>
          <w:szCs w:val="24"/>
        </w:rPr>
        <w:t xml:space="preserve">urch unsere Kooperation und Zusammenarbeit mit dem Verein LEBENSFARBEN – Hilfen für Kinder und Jugendliche e.V.  </w:t>
      </w:r>
      <w:r w:rsidR="00BC1321" w:rsidRPr="005C4AEB">
        <w:rPr>
          <w:rFonts w:ascii="Bembo Std" w:hAnsi="Bembo Std"/>
          <w:sz w:val="24"/>
          <w:szCs w:val="24"/>
        </w:rPr>
        <w:t>findet</w:t>
      </w:r>
      <w:r w:rsidR="001B783C" w:rsidRPr="005C4AEB">
        <w:rPr>
          <w:rFonts w:ascii="Bembo Std" w:hAnsi="Bembo Std"/>
          <w:sz w:val="24"/>
          <w:szCs w:val="24"/>
        </w:rPr>
        <w:t xml:space="preserve"> die </w:t>
      </w:r>
      <w:r w:rsidR="00B2150C" w:rsidRPr="00C97FE3">
        <w:rPr>
          <w:rFonts w:ascii="Bembo Std" w:hAnsi="Bembo Std"/>
          <w:b/>
          <w:bCs/>
          <w:sz w:val="24"/>
          <w:szCs w:val="24"/>
        </w:rPr>
        <w:t xml:space="preserve">musikalische </w:t>
      </w:r>
      <w:r w:rsidR="001B783C" w:rsidRPr="00C97FE3">
        <w:rPr>
          <w:rFonts w:ascii="Bembo Std" w:hAnsi="Bembo Std"/>
          <w:b/>
          <w:bCs/>
          <w:sz w:val="24"/>
          <w:szCs w:val="24"/>
        </w:rPr>
        <w:t>Les</w:t>
      </w:r>
      <w:r w:rsidR="00B2150C" w:rsidRPr="00C97FE3">
        <w:rPr>
          <w:rFonts w:ascii="Bembo Std" w:hAnsi="Bembo Std"/>
          <w:b/>
          <w:bCs/>
          <w:sz w:val="24"/>
          <w:szCs w:val="24"/>
        </w:rPr>
        <w:t>ereise</w:t>
      </w:r>
      <w:r w:rsidR="001B783C" w:rsidRPr="00C97FE3">
        <w:rPr>
          <w:rFonts w:ascii="Bembo Std" w:hAnsi="Bembo Std"/>
          <w:b/>
          <w:bCs/>
          <w:sz w:val="24"/>
          <w:szCs w:val="24"/>
        </w:rPr>
        <w:t xml:space="preserve"> </w:t>
      </w:r>
      <w:r w:rsidR="00B2150C" w:rsidRPr="00C97FE3">
        <w:rPr>
          <w:rFonts w:ascii="Bembo Std" w:hAnsi="Bembo Std"/>
          <w:b/>
          <w:bCs/>
          <w:sz w:val="24"/>
          <w:szCs w:val="24"/>
        </w:rPr>
        <w:t xml:space="preserve">„Papas Seele hat Schnupfen“ </w:t>
      </w:r>
      <w:r w:rsidR="00BC1321" w:rsidRPr="00C97FE3">
        <w:rPr>
          <w:rFonts w:ascii="Bembo Std" w:hAnsi="Bembo Std"/>
          <w:b/>
          <w:bCs/>
          <w:sz w:val="24"/>
          <w:szCs w:val="24"/>
        </w:rPr>
        <w:t xml:space="preserve">mit der Autorin Claudia Gliemann </w:t>
      </w:r>
      <w:r w:rsidR="001B783C" w:rsidRPr="00C97FE3">
        <w:rPr>
          <w:rFonts w:ascii="Bembo Std" w:hAnsi="Bembo Std"/>
          <w:b/>
          <w:bCs/>
          <w:sz w:val="24"/>
          <w:szCs w:val="24"/>
        </w:rPr>
        <w:t xml:space="preserve">an unserer Schule </w:t>
      </w:r>
      <w:r w:rsidR="00F074E2" w:rsidRPr="00C97FE3">
        <w:rPr>
          <w:rFonts w:ascii="Bembo Std" w:hAnsi="Bembo Std"/>
          <w:b/>
          <w:bCs/>
          <w:sz w:val="24"/>
          <w:szCs w:val="24"/>
        </w:rPr>
        <w:t xml:space="preserve">am </w:t>
      </w:r>
      <w:r w:rsidR="00C97FE3" w:rsidRPr="00C97FE3">
        <w:rPr>
          <w:rFonts w:ascii="Bembo Std" w:hAnsi="Bembo Std"/>
          <w:b/>
          <w:bCs/>
          <w:sz w:val="24"/>
          <w:szCs w:val="24"/>
        </w:rPr>
        <w:t>Freitag, 08.03.2024</w:t>
      </w:r>
      <w:r w:rsidR="009D6752" w:rsidRPr="005C4AEB">
        <w:rPr>
          <w:rFonts w:ascii="Bembo Std" w:hAnsi="Bembo Std"/>
          <w:sz w:val="24"/>
          <w:szCs w:val="24"/>
        </w:rPr>
        <w:t xml:space="preserve"> </w:t>
      </w:r>
      <w:r w:rsidR="007D2D87" w:rsidRPr="005C4AEB">
        <w:rPr>
          <w:rFonts w:ascii="Bembo Std" w:hAnsi="Bembo Std"/>
          <w:sz w:val="24"/>
          <w:szCs w:val="24"/>
        </w:rPr>
        <w:t xml:space="preserve">für die Klassen 3 und 4 </w:t>
      </w:r>
      <w:r w:rsidR="00965BC7" w:rsidRPr="005C4AEB">
        <w:rPr>
          <w:rFonts w:ascii="Bembo Std" w:hAnsi="Bembo Std"/>
          <w:sz w:val="24"/>
          <w:szCs w:val="24"/>
        </w:rPr>
        <w:t>statt</w:t>
      </w:r>
      <w:r w:rsidR="00B2150C" w:rsidRPr="005C4AEB">
        <w:rPr>
          <w:rFonts w:ascii="Bembo Std" w:hAnsi="Bembo Std"/>
          <w:sz w:val="24"/>
          <w:szCs w:val="24"/>
        </w:rPr>
        <w:t>.</w:t>
      </w:r>
      <w:r w:rsidR="00101052" w:rsidRPr="005C4AEB">
        <w:rPr>
          <w:rFonts w:ascii="Bembo Std" w:hAnsi="Bembo Std"/>
          <w:sz w:val="24"/>
          <w:szCs w:val="24"/>
        </w:rPr>
        <w:t xml:space="preserve"> </w:t>
      </w:r>
      <w:r w:rsidR="00A209D1" w:rsidRPr="005C4AEB">
        <w:rPr>
          <w:rFonts w:ascii="Bembo Std" w:hAnsi="Bembo Std"/>
          <w:sz w:val="24"/>
          <w:szCs w:val="24"/>
        </w:rPr>
        <w:t xml:space="preserve">Die Autorin wird </w:t>
      </w:r>
      <w:r w:rsidR="00211218" w:rsidRPr="005C4AEB">
        <w:rPr>
          <w:rFonts w:ascii="Bembo Std" w:hAnsi="Bembo Std"/>
          <w:sz w:val="24"/>
          <w:szCs w:val="24"/>
        </w:rPr>
        <w:t xml:space="preserve">neben der musikalischen Lesung auch Gespräche und Bastelaktionen </w:t>
      </w:r>
      <w:proofErr w:type="gramStart"/>
      <w:r w:rsidR="00211218" w:rsidRPr="005C4AEB">
        <w:rPr>
          <w:rFonts w:ascii="Bembo Std" w:hAnsi="Bembo Std"/>
          <w:sz w:val="24"/>
          <w:szCs w:val="24"/>
        </w:rPr>
        <w:t>mit unseren Schüler</w:t>
      </w:r>
      <w:proofErr w:type="gramEnd"/>
      <w:r w:rsidR="00211218" w:rsidRPr="005C4AEB">
        <w:rPr>
          <w:rFonts w:ascii="Bembo Std" w:hAnsi="Bembo Std"/>
          <w:sz w:val="24"/>
          <w:szCs w:val="24"/>
        </w:rPr>
        <w:t>*innen durchführen.</w:t>
      </w:r>
      <w:r w:rsidR="004C6687" w:rsidRPr="005C4AEB">
        <w:rPr>
          <w:rFonts w:ascii="Bembo Std" w:hAnsi="Bembo Std"/>
          <w:sz w:val="24"/>
          <w:szCs w:val="24"/>
        </w:rPr>
        <w:t xml:space="preserve"> </w:t>
      </w:r>
      <w:r w:rsidR="00AA61C6">
        <w:rPr>
          <w:rFonts w:ascii="Bembo Std" w:hAnsi="Bembo Std"/>
          <w:sz w:val="24"/>
          <w:szCs w:val="24"/>
        </w:rPr>
        <w:t xml:space="preserve">Unsere Klassen 4a und 4b haben an diesem Tag sechs Stunden, Unterrichtsschluss </w:t>
      </w:r>
      <w:r w:rsidR="008C59B2">
        <w:rPr>
          <w:rFonts w:ascii="Bembo Std" w:hAnsi="Bembo Std"/>
          <w:sz w:val="24"/>
          <w:szCs w:val="24"/>
        </w:rPr>
        <w:t xml:space="preserve">ist </w:t>
      </w:r>
      <w:r w:rsidR="00AA61C6">
        <w:rPr>
          <w:rFonts w:ascii="Bembo Std" w:hAnsi="Bembo Std"/>
          <w:sz w:val="24"/>
          <w:szCs w:val="24"/>
        </w:rPr>
        <w:t xml:space="preserve">erst um 13.30 Uhr. </w:t>
      </w:r>
      <w:r w:rsidR="00F80FD8" w:rsidRPr="005C4AEB">
        <w:rPr>
          <w:rFonts w:ascii="Bembo Std" w:hAnsi="Bembo Std"/>
          <w:sz w:val="24"/>
          <w:szCs w:val="24"/>
        </w:rPr>
        <w:t>Die Lesereise wird durch</w:t>
      </w:r>
      <w:r w:rsidR="00101052" w:rsidRPr="005C4AEB">
        <w:rPr>
          <w:rFonts w:ascii="Bembo Std" w:hAnsi="Bembo Std"/>
          <w:sz w:val="24"/>
          <w:szCs w:val="24"/>
        </w:rPr>
        <w:t xml:space="preserve"> </w:t>
      </w:r>
      <w:r w:rsidR="004C6687" w:rsidRPr="005C4AEB">
        <w:rPr>
          <w:rFonts w:ascii="Bembo Std" w:hAnsi="Bembo Std"/>
          <w:sz w:val="24"/>
          <w:szCs w:val="24"/>
        </w:rPr>
        <w:t xml:space="preserve">die </w:t>
      </w:r>
      <w:r w:rsidR="00101052" w:rsidRPr="005C4AEB">
        <w:rPr>
          <w:rFonts w:ascii="Bembo Std" w:hAnsi="Bembo Std"/>
          <w:sz w:val="24"/>
          <w:szCs w:val="24"/>
        </w:rPr>
        <w:t>AOK</w:t>
      </w:r>
      <w:r w:rsidR="001259F4" w:rsidRPr="005C4AEB">
        <w:rPr>
          <w:rFonts w:ascii="Bembo Std" w:hAnsi="Bembo Std"/>
          <w:sz w:val="24"/>
          <w:szCs w:val="24"/>
        </w:rPr>
        <w:t xml:space="preserve"> und die </w:t>
      </w:r>
      <w:r w:rsidR="009E0044">
        <w:rPr>
          <w:rFonts w:ascii="Bembo Std" w:hAnsi="Bembo Std"/>
          <w:sz w:val="24"/>
          <w:szCs w:val="24"/>
        </w:rPr>
        <w:t>D</w:t>
      </w:r>
      <w:r w:rsidR="004E3A58" w:rsidRPr="005C4AEB">
        <w:rPr>
          <w:rFonts w:ascii="Bembo Std" w:hAnsi="Bembo Std"/>
          <w:sz w:val="24"/>
          <w:szCs w:val="24"/>
        </w:rPr>
        <w:t xml:space="preserve">eutsche </w:t>
      </w:r>
      <w:r w:rsidR="009E0044">
        <w:rPr>
          <w:rFonts w:ascii="Bembo Std" w:hAnsi="Bembo Std"/>
          <w:sz w:val="24"/>
          <w:szCs w:val="24"/>
        </w:rPr>
        <w:t>D</w:t>
      </w:r>
      <w:r w:rsidR="004E3A58" w:rsidRPr="005C4AEB">
        <w:rPr>
          <w:rFonts w:ascii="Bembo Std" w:hAnsi="Bembo Std"/>
          <w:sz w:val="24"/>
          <w:szCs w:val="24"/>
        </w:rPr>
        <w:t>epressions</w:t>
      </w:r>
      <w:r w:rsidR="00930CC7">
        <w:rPr>
          <w:rFonts w:ascii="Bembo Std" w:hAnsi="Bembo Std"/>
          <w:sz w:val="24"/>
          <w:szCs w:val="24"/>
        </w:rPr>
        <w:t>l</w:t>
      </w:r>
      <w:r w:rsidR="00F23AEB" w:rsidRPr="005C4AEB">
        <w:rPr>
          <w:rFonts w:ascii="Bembo Std" w:hAnsi="Bembo Std"/>
          <w:sz w:val="24"/>
          <w:szCs w:val="24"/>
        </w:rPr>
        <w:t xml:space="preserve">iga </w:t>
      </w:r>
      <w:r w:rsidR="00930CC7">
        <w:rPr>
          <w:rFonts w:ascii="Bembo Std" w:hAnsi="Bembo Std"/>
          <w:sz w:val="24"/>
          <w:szCs w:val="24"/>
        </w:rPr>
        <w:t xml:space="preserve">e.V. </w:t>
      </w:r>
      <w:r w:rsidR="00F23AEB" w:rsidRPr="005C4AEB">
        <w:rPr>
          <w:rFonts w:ascii="Bembo Std" w:hAnsi="Bembo Std"/>
          <w:sz w:val="24"/>
          <w:szCs w:val="24"/>
        </w:rPr>
        <w:t>unterstützt.</w:t>
      </w:r>
      <w:r w:rsidRPr="005C4AEB">
        <w:rPr>
          <w:rFonts w:ascii="Bembo Std" w:hAnsi="Bembo Std"/>
          <w:sz w:val="24"/>
          <w:szCs w:val="24"/>
        </w:rPr>
        <w:br/>
      </w:r>
      <w:r w:rsidR="007A0E16" w:rsidRPr="005C4AEB">
        <w:rPr>
          <w:rFonts w:ascii="Bembo Std" w:hAnsi="Bembo Std"/>
          <w:sz w:val="24"/>
          <w:szCs w:val="24"/>
        </w:rPr>
        <w:t xml:space="preserve">Der Wiehler Verein </w:t>
      </w:r>
      <w:r w:rsidR="00377BF2" w:rsidRPr="005C4AEB">
        <w:rPr>
          <w:rFonts w:ascii="Bembo Std" w:hAnsi="Bembo Std"/>
          <w:sz w:val="24"/>
          <w:szCs w:val="24"/>
        </w:rPr>
        <w:t xml:space="preserve">LEBENSFARBEN </w:t>
      </w:r>
      <w:r w:rsidR="00921C92" w:rsidRPr="005C4AEB">
        <w:rPr>
          <w:rFonts w:ascii="Bembo Std" w:eastAsia="Times New Roman" w:hAnsi="Bembo Std" w:cs="Times New Roman"/>
          <w:kern w:val="0"/>
          <w:sz w:val="24"/>
          <w:szCs w:val="24"/>
          <w:lang w:eastAsia="de-DE"/>
          <w14:ligatures w14:val="none"/>
        </w:rPr>
        <w:t>berät, unterstützt und begleitet Kinder und Jugendliche, deren Eltern sich in existentiellen Belastungssituationen aufgrund psychischer Erkrankungen und/oder Suchterkrankungen befinden.</w:t>
      </w:r>
      <w:r w:rsidR="005708CA" w:rsidRPr="005C4AEB">
        <w:rPr>
          <w:rFonts w:ascii="Bembo Std" w:eastAsia="Times New Roman" w:hAnsi="Bembo Std" w:cs="Times New Roman"/>
          <w:kern w:val="0"/>
          <w:sz w:val="24"/>
          <w:szCs w:val="24"/>
          <w:lang w:eastAsia="de-DE"/>
          <w14:ligatures w14:val="none"/>
        </w:rPr>
        <w:br/>
      </w:r>
      <w:r w:rsidR="00F850F6" w:rsidRPr="005C4AEB">
        <w:rPr>
          <w:rFonts w:ascii="Bembo Std" w:hAnsi="Bembo Std"/>
          <w:sz w:val="24"/>
          <w:szCs w:val="24"/>
        </w:rPr>
        <w:t>D</w:t>
      </w:r>
      <w:r w:rsidR="00663732" w:rsidRPr="005C4AEB">
        <w:rPr>
          <w:rFonts w:ascii="Bembo Std" w:hAnsi="Bembo Std"/>
          <w:sz w:val="24"/>
          <w:szCs w:val="24"/>
        </w:rPr>
        <w:t>urch die Förderung der Rhein</w:t>
      </w:r>
      <w:r w:rsidR="009E0044">
        <w:rPr>
          <w:rFonts w:ascii="Bembo Std" w:hAnsi="Bembo Std"/>
          <w:sz w:val="24"/>
          <w:szCs w:val="24"/>
        </w:rPr>
        <w:t xml:space="preserve"> </w:t>
      </w:r>
      <w:r w:rsidR="00663732" w:rsidRPr="005C4AEB">
        <w:rPr>
          <w:rFonts w:ascii="Bembo Std" w:hAnsi="Bembo Std"/>
          <w:sz w:val="24"/>
          <w:szCs w:val="24"/>
        </w:rPr>
        <w:t>Energie</w:t>
      </w:r>
      <w:r w:rsidR="009E0044">
        <w:rPr>
          <w:rFonts w:ascii="Bembo Std" w:hAnsi="Bembo Std"/>
          <w:sz w:val="24"/>
          <w:szCs w:val="24"/>
        </w:rPr>
        <w:t xml:space="preserve"> </w:t>
      </w:r>
      <w:r w:rsidR="00663732" w:rsidRPr="005C4AEB">
        <w:rPr>
          <w:rFonts w:ascii="Bembo Std" w:hAnsi="Bembo Std"/>
          <w:sz w:val="24"/>
          <w:szCs w:val="24"/>
        </w:rPr>
        <w:t xml:space="preserve">Stiftung in Köln </w:t>
      </w:r>
      <w:r w:rsidR="00B95C00" w:rsidRPr="005C4AEB">
        <w:rPr>
          <w:rFonts w:ascii="Bembo Std" w:hAnsi="Bembo Std"/>
          <w:sz w:val="24"/>
          <w:szCs w:val="24"/>
        </w:rPr>
        <w:t>kooperiert LEBENSFARBEN</w:t>
      </w:r>
      <w:r w:rsidR="00E25D07" w:rsidRPr="005C4AEB">
        <w:rPr>
          <w:rFonts w:ascii="Bembo Std" w:hAnsi="Bembo Std"/>
          <w:sz w:val="24"/>
          <w:szCs w:val="24"/>
        </w:rPr>
        <w:t xml:space="preserve"> </w:t>
      </w:r>
      <w:r w:rsidR="00C0559B" w:rsidRPr="005C4AEB">
        <w:rPr>
          <w:rFonts w:ascii="Bembo Std" w:hAnsi="Bembo Std"/>
          <w:sz w:val="24"/>
          <w:szCs w:val="24"/>
        </w:rPr>
        <w:t>mit Schulen und Kindergärten. Ziel ist</w:t>
      </w:r>
      <w:r w:rsidR="007A2FAA" w:rsidRPr="005C4AEB">
        <w:rPr>
          <w:rFonts w:ascii="Bembo Std" w:hAnsi="Bembo Std"/>
          <w:sz w:val="24"/>
          <w:szCs w:val="24"/>
        </w:rPr>
        <w:t>, dass</w:t>
      </w:r>
      <w:r w:rsidR="00704847" w:rsidRPr="005C4AEB">
        <w:rPr>
          <w:rFonts w:ascii="Bembo Std" w:hAnsi="Bembo Std"/>
          <w:sz w:val="24"/>
          <w:szCs w:val="24"/>
        </w:rPr>
        <w:t xml:space="preserve"> seelische Gesundheit</w:t>
      </w:r>
      <w:r w:rsidR="00604552" w:rsidRPr="005C4AEB">
        <w:rPr>
          <w:rFonts w:ascii="Bembo Std" w:hAnsi="Bembo Std"/>
          <w:sz w:val="24"/>
          <w:szCs w:val="24"/>
        </w:rPr>
        <w:t xml:space="preserve"> an Schulen und Kindergärten </w:t>
      </w:r>
      <w:r w:rsidR="002749A3" w:rsidRPr="005C4AEB">
        <w:rPr>
          <w:rFonts w:ascii="Bembo Std" w:hAnsi="Bembo Std"/>
          <w:sz w:val="24"/>
          <w:szCs w:val="24"/>
        </w:rPr>
        <w:t>thematisiert</w:t>
      </w:r>
      <w:r w:rsidR="00B11C34" w:rsidRPr="005C4AEB">
        <w:rPr>
          <w:rFonts w:ascii="Bembo Std" w:hAnsi="Bembo Std"/>
          <w:sz w:val="24"/>
          <w:szCs w:val="24"/>
        </w:rPr>
        <w:t xml:space="preserve"> und </w:t>
      </w:r>
      <w:r w:rsidR="007A2FAA" w:rsidRPr="005C4AEB">
        <w:rPr>
          <w:rFonts w:ascii="Bembo Std" w:hAnsi="Bembo Std"/>
          <w:sz w:val="24"/>
          <w:szCs w:val="24"/>
        </w:rPr>
        <w:t>enttabuisiert</w:t>
      </w:r>
      <w:r w:rsidR="00B11C34" w:rsidRPr="005C4AEB">
        <w:rPr>
          <w:rFonts w:ascii="Bembo Std" w:hAnsi="Bembo Std"/>
          <w:sz w:val="24"/>
          <w:szCs w:val="24"/>
        </w:rPr>
        <w:t xml:space="preserve"> wird. </w:t>
      </w:r>
      <w:r w:rsidR="00353675" w:rsidRPr="005C4AEB">
        <w:rPr>
          <w:rFonts w:ascii="Bembo Std" w:hAnsi="Bembo Std"/>
          <w:sz w:val="24"/>
          <w:szCs w:val="24"/>
        </w:rPr>
        <w:t>LEBENSFARBEN ermöglicht eine</w:t>
      </w:r>
      <w:r w:rsidR="00704847" w:rsidRPr="005C4AEB">
        <w:rPr>
          <w:rFonts w:ascii="Bembo Std" w:hAnsi="Bembo Std"/>
          <w:sz w:val="24"/>
          <w:szCs w:val="24"/>
        </w:rPr>
        <w:t xml:space="preserve"> </w:t>
      </w:r>
      <w:r w:rsidRPr="005C4AEB">
        <w:rPr>
          <w:rFonts w:ascii="Bembo Std" w:hAnsi="Bembo Std"/>
          <w:sz w:val="24"/>
          <w:szCs w:val="24"/>
        </w:rPr>
        <w:t xml:space="preserve">anonyme, </w:t>
      </w:r>
      <w:r w:rsidR="00704847" w:rsidRPr="005C4AEB">
        <w:rPr>
          <w:rFonts w:ascii="Bembo Std" w:hAnsi="Bembo Std"/>
          <w:sz w:val="24"/>
          <w:szCs w:val="24"/>
        </w:rPr>
        <w:t>niederschwellige</w:t>
      </w:r>
      <w:r w:rsidR="002749A3" w:rsidRPr="005C4AEB">
        <w:rPr>
          <w:rFonts w:ascii="Bembo Std" w:hAnsi="Bembo Std"/>
          <w:sz w:val="24"/>
          <w:szCs w:val="24"/>
        </w:rPr>
        <w:t xml:space="preserve"> </w:t>
      </w:r>
      <w:r w:rsidR="00353675" w:rsidRPr="005C4AEB">
        <w:rPr>
          <w:rFonts w:ascii="Bembo Std" w:hAnsi="Bembo Std"/>
          <w:sz w:val="24"/>
          <w:szCs w:val="24"/>
        </w:rPr>
        <w:t xml:space="preserve">unverbindliche </w:t>
      </w:r>
      <w:r w:rsidR="00704847" w:rsidRPr="005C4AEB">
        <w:rPr>
          <w:rFonts w:ascii="Bembo Std" w:hAnsi="Bembo Std"/>
          <w:sz w:val="24"/>
          <w:szCs w:val="24"/>
        </w:rPr>
        <w:t>Beratung für betroffene Eltern</w:t>
      </w:r>
      <w:r w:rsidR="00C578FA" w:rsidRPr="005C4AEB">
        <w:rPr>
          <w:rFonts w:ascii="Bembo Std" w:hAnsi="Bembo Std"/>
          <w:sz w:val="24"/>
          <w:szCs w:val="24"/>
        </w:rPr>
        <w:t xml:space="preserve">, Vernetzung zu passenden Hilfsangeboten, </w:t>
      </w:r>
      <w:r w:rsidR="000C7B6D" w:rsidRPr="005C4AEB">
        <w:rPr>
          <w:rFonts w:ascii="Bembo Std" w:hAnsi="Bembo Std"/>
          <w:sz w:val="24"/>
          <w:szCs w:val="24"/>
        </w:rPr>
        <w:t>Begleitung der Kinder durch ehrenamtliche Paten</w:t>
      </w:r>
      <w:r w:rsidR="00C578FA" w:rsidRPr="005C4AEB">
        <w:rPr>
          <w:rFonts w:ascii="Bembo Std" w:hAnsi="Bembo Std"/>
          <w:sz w:val="24"/>
          <w:szCs w:val="24"/>
        </w:rPr>
        <w:t xml:space="preserve"> sowie Gruppenangebote</w:t>
      </w:r>
      <w:r w:rsidR="00E25D07" w:rsidRPr="005C4AEB">
        <w:rPr>
          <w:rFonts w:ascii="Bembo Std" w:hAnsi="Bembo Std"/>
          <w:sz w:val="24"/>
          <w:szCs w:val="24"/>
        </w:rPr>
        <w:t>.</w:t>
      </w:r>
      <w:r w:rsidR="0086121A" w:rsidRPr="005C4AEB">
        <w:rPr>
          <w:rFonts w:ascii="Bembo Std" w:hAnsi="Bembo Std"/>
          <w:sz w:val="24"/>
          <w:szCs w:val="24"/>
        </w:rPr>
        <w:br/>
      </w:r>
      <w:r w:rsidR="00806DC2" w:rsidRPr="005C4AEB">
        <w:rPr>
          <w:rFonts w:ascii="Bembo Std" w:hAnsi="Bembo Std"/>
          <w:sz w:val="24"/>
          <w:szCs w:val="24"/>
        </w:rPr>
        <w:t xml:space="preserve">Auch Sie als Eltern sind herzlich eingeladen, </w:t>
      </w:r>
      <w:r w:rsidR="00DF370C" w:rsidRPr="005C4AEB">
        <w:rPr>
          <w:rFonts w:ascii="Bembo Std" w:hAnsi="Bembo Std"/>
          <w:sz w:val="24"/>
          <w:szCs w:val="24"/>
        </w:rPr>
        <w:t xml:space="preserve">die Autorin </w:t>
      </w:r>
      <w:r w:rsidR="00FA43F7">
        <w:rPr>
          <w:rFonts w:ascii="Bembo Std" w:hAnsi="Bembo Std"/>
          <w:sz w:val="24"/>
          <w:szCs w:val="24"/>
        </w:rPr>
        <w:t xml:space="preserve">Claudia </w:t>
      </w:r>
      <w:r w:rsidR="00DF370C" w:rsidRPr="005C4AEB">
        <w:rPr>
          <w:rFonts w:ascii="Bembo Std" w:hAnsi="Bembo Std"/>
          <w:sz w:val="24"/>
          <w:szCs w:val="24"/>
        </w:rPr>
        <w:t xml:space="preserve">Gliemann auf einer Lesereise kennenzulernen. </w:t>
      </w:r>
      <w:r w:rsidR="00DC22EB" w:rsidRPr="005C4AEB">
        <w:rPr>
          <w:rFonts w:ascii="Bembo Std" w:hAnsi="Bembo Std"/>
          <w:sz w:val="24"/>
          <w:szCs w:val="24"/>
        </w:rPr>
        <w:br/>
      </w:r>
      <w:r w:rsidR="008F01F1" w:rsidRPr="005C4AEB">
        <w:rPr>
          <w:rFonts w:ascii="Bembo Std" w:hAnsi="Bembo Std"/>
          <w:sz w:val="24"/>
          <w:szCs w:val="24"/>
        </w:rPr>
        <w:t xml:space="preserve">Sie haben die Möglichkeit an </w:t>
      </w:r>
      <w:r w:rsidR="008F01F1" w:rsidRPr="00C97FE3">
        <w:rPr>
          <w:rFonts w:ascii="Bembo Std" w:hAnsi="Bembo Std"/>
          <w:b/>
          <w:bCs/>
          <w:sz w:val="24"/>
          <w:szCs w:val="24"/>
        </w:rPr>
        <w:t xml:space="preserve">zwei kostenlosen Abendveranstaltungen </w:t>
      </w:r>
      <w:r w:rsidR="007C39FC" w:rsidRPr="00C97FE3">
        <w:rPr>
          <w:rFonts w:ascii="Bembo Std" w:hAnsi="Bembo Std"/>
          <w:b/>
          <w:bCs/>
          <w:sz w:val="24"/>
          <w:szCs w:val="24"/>
        </w:rPr>
        <w:t xml:space="preserve">der </w:t>
      </w:r>
      <w:r w:rsidR="005935E6" w:rsidRPr="00C97FE3">
        <w:rPr>
          <w:rFonts w:ascii="Bembo Std" w:hAnsi="Bembo Std"/>
          <w:b/>
          <w:bCs/>
          <w:sz w:val="24"/>
          <w:szCs w:val="24"/>
        </w:rPr>
        <w:t xml:space="preserve">Lesereise </w:t>
      </w:r>
      <w:r w:rsidR="00D257F6" w:rsidRPr="00C97FE3">
        <w:rPr>
          <w:rFonts w:ascii="Bembo Std" w:hAnsi="Bembo Std"/>
          <w:b/>
          <w:bCs/>
          <w:sz w:val="24"/>
          <w:szCs w:val="24"/>
        </w:rPr>
        <w:t>mit der</w:t>
      </w:r>
      <w:r w:rsidR="00964E7E" w:rsidRPr="00C97FE3">
        <w:rPr>
          <w:rFonts w:ascii="Bembo Std" w:hAnsi="Bembo Std"/>
          <w:b/>
          <w:bCs/>
          <w:sz w:val="24"/>
          <w:szCs w:val="24"/>
        </w:rPr>
        <w:t xml:space="preserve"> </w:t>
      </w:r>
      <w:r w:rsidR="005935E6" w:rsidRPr="00C97FE3">
        <w:rPr>
          <w:rFonts w:ascii="Bembo Std" w:hAnsi="Bembo Std"/>
          <w:b/>
          <w:bCs/>
          <w:sz w:val="24"/>
          <w:szCs w:val="24"/>
        </w:rPr>
        <w:t xml:space="preserve">Autorin </w:t>
      </w:r>
      <w:r w:rsidR="00FA43F7" w:rsidRPr="00C97FE3">
        <w:rPr>
          <w:rFonts w:ascii="Bembo Std" w:hAnsi="Bembo Std"/>
          <w:b/>
          <w:bCs/>
          <w:sz w:val="24"/>
          <w:szCs w:val="24"/>
        </w:rPr>
        <w:t>Frau</w:t>
      </w:r>
      <w:r w:rsidR="005935E6" w:rsidRPr="00C97FE3">
        <w:rPr>
          <w:rFonts w:ascii="Bembo Std" w:hAnsi="Bembo Std"/>
          <w:b/>
          <w:bCs/>
          <w:sz w:val="24"/>
          <w:szCs w:val="24"/>
        </w:rPr>
        <w:t xml:space="preserve"> Gliemann </w:t>
      </w:r>
      <w:r w:rsidR="00964E7E" w:rsidRPr="005C4AEB">
        <w:rPr>
          <w:rFonts w:ascii="Bembo Std" w:hAnsi="Bembo Std"/>
          <w:sz w:val="24"/>
          <w:szCs w:val="24"/>
        </w:rPr>
        <w:t>teilzunehmen.</w:t>
      </w:r>
      <w:r w:rsidR="0054729C" w:rsidRPr="005C4AEB">
        <w:rPr>
          <w:rFonts w:ascii="Bembo Std" w:hAnsi="Bembo Std"/>
          <w:sz w:val="24"/>
          <w:szCs w:val="24"/>
        </w:rPr>
        <w:t xml:space="preserve"> </w:t>
      </w:r>
    </w:p>
    <w:p w14:paraId="47B65F20" w14:textId="77777777" w:rsidR="00C97FE3" w:rsidRDefault="005C4AEB" w:rsidP="00C97FE3">
      <w:pPr>
        <w:pStyle w:val="Listenabsatz"/>
        <w:numPr>
          <w:ilvl w:val="0"/>
          <w:numId w:val="1"/>
        </w:numPr>
        <w:rPr>
          <w:rFonts w:ascii="Bembo Std" w:hAnsi="Bembo Std"/>
          <w:sz w:val="24"/>
          <w:szCs w:val="24"/>
        </w:rPr>
      </w:pPr>
      <w:r w:rsidRPr="00AA61C6">
        <w:rPr>
          <w:rFonts w:ascii="Bembo Std" w:hAnsi="Bembo Std"/>
          <w:b/>
          <w:bCs/>
          <w:sz w:val="24"/>
          <w:szCs w:val="24"/>
        </w:rPr>
        <w:t>Donnerstag, den 29.02.2024</w:t>
      </w:r>
      <w:r w:rsidRPr="00C97FE3">
        <w:rPr>
          <w:rFonts w:ascii="Bembo Std" w:hAnsi="Bembo Std"/>
          <w:sz w:val="24"/>
          <w:szCs w:val="24"/>
        </w:rPr>
        <w:t xml:space="preserve"> um 19 Uhr im Paul-Schneider-Haus, </w:t>
      </w:r>
      <w:r w:rsidRPr="00C97FE3">
        <w:rPr>
          <w:rFonts w:ascii="Bembo Std" w:hAnsi="Bembo Std"/>
          <w:sz w:val="24"/>
          <w:szCs w:val="24"/>
        </w:rPr>
        <w:br/>
      </w:r>
      <w:proofErr w:type="spellStart"/>
      <w:r w:rsidRPr="00C97FE3">
        <w:rPr>
          <w:rFonts w:ascii="Bembo Std" w:hAnsi="Bembo Std"/>
          <w:sz w:val="24"/>
          <w:szCs w:val="24"/>
        </w:rPr>
        <w:t>Hindelanger</w:t>
      </w:r>
      <w:proofErr w:type="spellEnd"/>
      <w:r w:rsidRPr="00C97FE3">
        <w:rPr>
          <w:rFonts w:ascii="Bembo Std" w:hAnsi="Bembo Std"/>
          <w:sz w:val="24"/>
          <w:szCs w:val="24"/>
        </w:rPr>
        <w:t xml:space="preserve"> Str. 2, 51674 Wiehl</w:t>
      </w:r>
    </w:p>
    <w:p w14:paraId="695BB80D" w14:textId="3A6C30EE" w:rsidR="005C4AEB" w:rsidRPr="00C97FE3" w:rsidRDefault="005C4AEB" w:rsidP="00C97FE3">
      <w:pPr>
        <w:pStyle w:val="Listenabsatz"/>
        <w:numPr>
          <w:ilvl w:val="0"/>
          <w:numId w:val="1"/>
        </w:numPr>
        <w:rPr>
          <w:rFonts w:ascii="Bembo Std" w:hAnsi="Bembo Std"/>
          <w:sz w:val="24"/>
          <w:szCs w:val="24"/>
        </w:rPr>
      </w:pPr>
      <w:r w:rsidRPr="00C97FE3">
        <w:rPr>
          <w:rFonts w:ascii="Bembo Std" w:hAnsi="Bembo Std"/>
          <w:sz w:val="24"/>
          <w:szCs w:val="24"/>
        </w:rPr>
        <w:t>Mittwoch, den 06.03.2024 um 19 Uhr im ev. Gemeindehaus Oberbantenberg,</w:t>
      </w:r>
      <w:r w:rsidRPr="00C97FE3">
        <w:rPr>
          <w:rFonts w:ascii="Bembo Std" w:hAnsi="Bembo Std"/>
          <w:sz w:val="24"/>
          <w:szCs w:val="24"/>
        </w:rPr>
        <w:br/>
      </w:r>
      <w:proofErr w:type="spellStart"/>
      <w:r w:rsidRPr="00C97FE3">
        <w:rPr>
          <w:rFonts w:ascii="Bembo Std" w:hAnsi="Bembo Std"/>
          <w:sz w:val="24"/>
          <w:szCs w:val="24"/>
        </w:rPr>
        <w:t>Oberbantenberger</w:t>
      </w:r>
      <w:proofErr w:type="spellEnd"/>
      <w:r w:rsidRPr="00C97FE3">
        <w:rPr>
          <w:rFonts w:ascii="Bembo Std" w:hAnsi="Bembo Std"/>
          <w:sz w:val="24"/>
          <w:szCs w:val="24"/>
        </w:rPr>
        <w:t xml:space="preserve"> Str. 44, 51674 Wiehl</w:t>
      </w:r>
    </w:p>
    <w:p w14:paraId="37FE5804" w14:textId="706E664A" w:rsidR="005935E6" w:rsidRPr="00C97FE3" w:rsidRDefault="005935E6" w:rsidP="00C97FE3">
      <w:pPr>
        <w:spacing w:before="100" w:beforeAutospacing="1" w:after="100" w:afterAutospacing="1" w:line="240" w:lineRule="auto"/>
        <w:ind w:right="-567"/>
        <w:rPr>
          <w:rFonts w:ascii="Bembo Std" w:eastAsia="Times New Roman" w:hAnsi="Bembo Std" w:cs="Times New Roman"/>
          <w:i/>
          <w:iCs/>
          <w:kern w:val="0"/>
          <w:sz w:val="24"/>
          <w:szCs w:val="24"/>
          <w:lang w:eastAsia="de-DE"/>
          <w14:ligatures w14:val="none"/>
        </w:rPr>
      </w:pPr>
      <w:r w:rsidRPr="00825E9A">
        <w:rPr>
          <w:rFonts w:ascii="Bembo Std" w:hAnsi="Bembo Std"/>
          <w:sz w:val="24"/>
          <w:szCs w:val="24"/>
        </w:rPr>
        <w:t xml:space="preserve">In ihren Texten und Liedern versucht Claudia Gliemann betroffene Familien eine Stimme zu geben. </w:t>
      </w:r>
      <w:r w:rsidR="00204A90">
        <w:rPr>
          <w:rFonts w:ascii="Bembo Std" w:hAnsi="Bembo Std"/>
          <w:sz w:val="24"/>
          <w:szCs w:val="24"/>
        </w:rPr>
        <w:t xml:space="preserve">Sie möchte </w:t>
      </w:r>
      <w:r w:rsidR="00A93CF8">
        <w:rPr>
          <w:rFonts w:ascii="Bembo Std" w:hAnsi="Bembo Std"/>
          <w:sz w:val="24"/>
          <w:szCs w:val="24"/>
        </w:rPr>
        <w:t>Kinder</w:t>
      </w:r>
      <w:r w:rsidR="00204A90">
        <w:rPr>
          <w:rFonts w:ascii="Bembo Std" w:hAnsi="Bembo Std"/>
          <w:sz w:val="24"/>
          <w:szCs w:val="24"/>
        </w:rPr>
        <w:t>n</w:t>
      </w:r>
      <w:r w:rsidR="00A93CF8">
        <w:rPr>
          <w:rFonts w:ascii="Bembo Std" w:hAnsi="Bembo Std"/>
          <w:sz w:val="24"/>
          <w:szCs w:val="24"/>
        </w:rPr>
        <w:t xml:space="preserve"> und auch Erwachsene</w:t>
      </w:r>
      <w:r w:rsidR="00204A90">
        <w:rPr>
          <w:rFonts w:ascii="Bembo Std" w:hAnsi="Bembo Std"/>
          <w:sz w:val="24"/>
          <w:szCs w:val="24"/>
        </w:rPr>
        <w:t>n</w:t>
      </w:r>
      <w:r w:rsidR="00A93CF8">
        <w:rPr>
          <w:rFonts w:ascii="Bembo Std" w:hAnsi="Bembo Std"/>
          <w:sz w:val="24"/>
          <w:szCs w:val="24"/>
        </w:rPr>
        <w:t xml:space="preserve"> das Gefühl geben</w:t>
      </w:r>
      <w:r w:rsidR="007A6A84">
        <w:rPr>
          <w:rFonts w:ascii="Bembo Std" w:hAnsi="Bembo Std"/>
          <w:sz w:val="24"/>
          <w:szCs w:val="24"/>
        </w:rPr>
        <w:t>, dass Fehler und Schwächen zum Leben dazu gehören</w:t>
      </w:r>
      <w:r w:rsidR="00D36070">
        <w:rPr>
          <w:rFonts w:ascii="Bembo Std" w:hAnsi="Bembo Std"/>
          <w:sz w:val="24"/>
          <w:szCs w:val="24"/>
        </w:rPr>
        <w:t xml:space="preserve">, dass es nicht schlimm ist, </w:t>
      </w:r>
      <w:r w:rsidR="00727C68">
        <w:rPr>
          <w:rFonts w:ascii="Bembo Std" w:hAnsi="Bembo Std"/>
          <w:sz w:val="24"/>
          <w:szCs w:val="24"/>
        </w:rPr>
        <w:t>schwach oder anders zu sein</w:t>
      </w:r>
      <w:r w:rsidR="00A66E41">
        <w:rPr>
          <w:rFonts w:ascii="Bembo Std" w:hAnsi="Bembo Std"/>
          <w:sz w:val="24"/>
          <w:szCs w:val="24"/>
        </w:rPr>
        <w:t xml:space="preserve"> und dass vor allem auch psychische Krankheiten</w:t>
      </w:r>
      <w:r w:rsidR="009F1AE7">
        <w:rPr>
          <w:rFonts w:ascii="Bembo Std" w:hAnsi="Bembo Std"/>
          <w:sz w:val="24"/>
          <w:szCs w:val="24"/>
        </w:rPr>
        <w:t xml:space="preserve"> zum Leben gehören</w:t>
      </w:r>
      <w:r w:rsidR="0060012D">
        <w:rPr>
          <w:rFonts w:ascii="Bembo Std" w:hAnsi="Bembo Std"/>
          <w:sz w:val="24"/>
          <w:szCs w:val="24"/>
        </w:rPr>
        <w:t xml:space="preserve"> </w:t>
      </w:r>
      <w:r w:rsidR="009F1AE7">
        <w:rPr>
          <w:rFonts w:ascii="Bembo Std" w:hAnsi="Bembo Std"/>
          <w:sz w:val="24"/>
          <w:szCs w:val="24"/>
        </w:rPr>
        <w:t>wie ein gebrochenes Bein.</w:t>
      </w:r>
      <w:r w:rsidR="00C97FE3">
        <w:rPr>
          <w:rFonts w:ascii="Bembo Std" w:hAnsi="Bembo Std"/>
          <w:sz w:val="24"/>
          <w:szCs w:val="24"/>
        </w:rPr>
        <w:t xml:space="preserve"> </w:t>
      </w:r>
      <w:r w:rsidRPr="00825E9A">
        <w:rPr>
          <w:rFonts w:ascii="Bembo Std" w:hAnsi="Bembo Std"/>
          <w:sz w:val="24"/>
          <w:szCs w:val="24"/>
        </w:rPr>
        <w:t>Für alle, die sich für das Thema seelische Erkrankungen interessieren, sei es durch Erkrankungen im Bekannten,- Familien,- und Kolleg</w:t>
      </w:r>
      <w:r w:rsidR="00FA43F7">
        <w:rPr>
          <w:rFonts w:ascii="Bembo Std" w:hAnsi="Bembo Std"/>
          <w:sz w:val="24"/>
          <w:szCs w:val="24"/>
        </w:rPr>
        <w:t>*innen</w:t>
      </w:r>
      <w:r w:rsidRPr="00825E9A">
        <w:rPr>
          <w:rFonts w:ascii="Bembo Std" w:hAnsi="Bembo Std"/>
          <w:sz w:val="24"/>
          <w:szCs w:val="24"/>
        </w:rPr>
        <w:t xml:space="preserve">kreis und sowohl für Fachkräfte </w:t>
      </w:r>
      <w:r w:rsidR="004855FB">
        <w:rPr>
          <w:rFonts w:ascii="Bembo Std" w:hAnsi="Bembo Std"/>
          <w:sz w:val="24"/>
          <w:szCs w:val="24"/>
        </w:rPr>
        <w:t>wird diese Veranstaltung eine Bereicherung sein</w:t>
      </w:r>
      <w:r w:rsidRPr="00825E9A">
        <w:rPr>
          <w:rFonts w:ascii="Bembo Std" w:hAnsi="Bembo Std"/>
          <w:sz w:val="24"/>
          <w:szCs w:val="24"/>
        </w:rPr>
        <w:t>.</w:t>
      </w:r>
      <w:r w:rsidR="00204A90">
        <w:rPr>
          <w:rFonts w:ascii="Bembo Std" w:hAnsi="Bembo Std"/>
          <w:sz w:val="24"/>
          <w:szCs w:val="24"/>
        </w:rPr>
        <w:br/>
      </w:r>
      <w:r w:rsidR="001C3524" w:rsidRPr="004355EB">
        <w:rPr>
          <w:rFonts w:ascii="Bembo Std" w:hAnsi="Bembo Std"/>
          <w:sz w:val="24"/>
          <w:szCs w:val="24"/>
        </w:rPr>
        <w:t xml:space="preserve">Bisherige </w:t>
      </w:r>
      <w:r w:rsidR="005066BE" w:rsidRPr="004355EB">
        <w:rPr>
          <w:rFonts w:ascii="Bembo Std" w:hAnsi="Bembo Std"/>
          <w:sz w:val="24"/>
          <w:szCs w:val="24"/>
        </w:rPr>
        <w:t>Teilnehmer*innen beschr</w:t>
      </w:r>
      <w:r w:rsidR="00CB48FA" w:rsidRPr="004355EB">
        <w:rPr>
          <w:rFonts w:ascii="Bembo Std" w:hAnsi="Bembo Std"/>
          <w:sz w:val="24"/>
          <w:szCs w:val="24"/>
        </w:rPr>
        <w:t>ei</w:t>
      </w:r>
      <w:r w:rsidR="005066BE" w:rsidRPr="004355EB">
        <w:rPr>
          <w:rFonts w:ascii="Bembo Std" w:hAnsi="Bembo Std"/>
          <w:sz w:val="24"/>
          <w:szCs w:val="24"/>
        </w:rPr>
        <w:t xml:space="preserve">ben die Lesereise </w:t>
      </w:r>
      <w:r w:rsidR="004355EB" w:rsidRPr="004355EB">
        <w:rPr>
          <w:rFonts w:ascii="Bembo Std" w:hAnsi="Bembo Std"/>
          <w:sz w:val="24"/>
          <w:szCs w:val="24"/>
        </w:rPr>
        <w:t>wie folgt</w:t>
      </w:r>
      <w:r w:rsidR="005066BE" w:rsidRPr="004355EB">
        <w:rPr>
          <w:rFonts w:ascii="Bembo Std" w:hAnsi="Bembo Std"/>
          <w:sz w:val="24"/>
          <w:szCs w:val="24"/>
        </w:rPr>
        <w:t>:</w:t>
      </w:r>
      <w:r w:rsidR="005066BE" w:rsidRPr="004355EB">
        <w:rPr>
          <w:rFonts w:ascii="Bembo Std" w:hAnsi="Bembo Std"/>
          <w:sz w:val="24"/>
          <w:szCs w:val="24"/>
        </w:rPr>
        <w:br/>
      </w:r>
      <w:r w:rsidR="005066BE" w:rsidRPr="00C97FE3">
        <w:rPr>
          <w:rFonts w:ascii="Bembo Std" w:hAnsi="Bembo Std"/>
          <w:i/>
          <w:iCs/>
          <w:sz w:val="24"/>
          <w:szCs w:val="24"/>
        </w:rPr>
        <w:t>„Eine sehr einfühlsam</w:t>
      </w:r>
      <w:r w:rsidR="006C1B85" w:rsidRPr="00C97FE3">
        <w:rPr>
          <w:rFonts w:ascii="Bembo Std" w:hAnsi="Bembo Std"/>
          <w:i/>
          <w:iCs/>
          <w:sz w:val="24"/>
          <w:szCs w:val="24"/>
        </w:rPr>
        <w:t>e, gefühlvolle Lesung, die die Zuhörer in den Bann zieht und berührt.“</w:t>
      </w:r>
    </w:p>
    <w:p w14:paraId="473C7DBE" w14:textId="5C0BD418" w:rsidR="004C6C45" w:rsidRPr="004D2E5C" w:rsidRDefault="00E9094D" w:rsidP="00C97FE3">
      <w:pPr>
        <w:jc w:val="both"/>
        <w:rPr>
          <w:rFonts w:ascii="Bembo Std" w:hAnsi="Bembo Std"/>
          <w:sz w:val="20"/>
          <w:szCs w:val="20"/>
        </w:rPr>
      </w:pPr>
      <w:r w:rsidRPr="00E9094D">
        <w:rPr>
          <w:rFonts w:ascii="Bembo Std" w:hAnsi="Bembo Std"/>
          <w:sz w:val="24"/>
          <w:szCs w:val="24"/>
        </w:rPr>
        <w:t>Mit freundlichen Grüßen</w:t>
      </w:r>
    </w:p>
    <w:p w14:paraId="40131F71" w14:textId="7F5F8CA4" w:rsidR="00C97FE3" w:rsidRDefault="0009665E" w:rsidP="00C97FE3">
      <w:pPr>
        <w:jc w:val="both"/>
        <w:rPr>
          <w:rFonts w:ascii="Bembo Std" w:hAnsi="Bembo Std"/>
          <w:sz w:val="20"/>
          <w:szCs w:val="20"/>
        </w:rPr>
      </w:pPr>
      <w:r w:rsidRPr="00C97FE3">
        <w:rPr>
          <w:rFonts w:ascii="Bembo Std" w:hAnsi="Bembo Std"/>
          <w:sz w:val="20"/>
          <w:szCs w:val="20"/>
        </w:rPr>
        <w:t>gez. N</w:t>
      </w:r>
      <w:r w:rsidR="00C97FE3">
        <w:rPr>
          <w:rFonts w:ascii="Bembo Std" w:hAnsi="Bembo Std"/>
          <w:sz w:val="20"/>
          <w:szCs w:val="20"/>
        </w:rPr>
        <w:t>adine</w:t>
      </w:r>
      <w:r w:rsidRPr="00C97FE3">
        <w:rPr>
          <w:rFonts w:ascii="Bembo Std" w:hAnsi="Bembo Std"/>
          <w:sz w:val="20"/>
          <w:szCs w:val="20"/>
        </w:rPr>
        <w:t xml:space="preserve"> Safarik-Rohr</w:t>
      </w:r>
      <w:r w:rsidRPr="004D2E5C">
        <w:rPr>
          <w:rFonts w:ascii="Bembo Std" w:hAnsi="Bembo Std"/>
          <w:sz w:val="20"/>
          <w:szCs w:val="20"/>
        </w:rPr>
        <w:t xml:space="preserve">                                   gez. Sandra Karsten</w:t>
      </w:r>
    </w:p>
    <w:p w14:paraId="6D866A6F" w14:textId="51A50634" w:rsidR="001B783C" w:rsidRPr="00B11B20" w:rsidRDefault="008D618D">
      <w:pPr>
        <w:rPr>
          <w:rFonts w:ascii="Bembo Std" w:hAnsi="Bembo Std"/>
          <w:sz w:val="24"/>
          <w:szCs w:val="24"/>
        </w:rPr>
      </w:pPr>
      <w:proofErr w:type="gramStart"/>
      <w:r w:rsidRPr="004D2E5C">
        <w:rPr>
          <w:rFonts w:ascii="Bembo Std" w:hAnsi="Bembo Std"/>
          <w:sz w:val="20"/>
          <w:szCs w:val="20"/>
        </w:rPr>
        <w:t xml:space="preserve">Schulleitung </w:t>
      </w:r>
      <w:r w:rsidR="004D2E5C" w:rsidRPr="004D2E5C">
        <w:rPr>
          <w:rFonts w:ascii="Bembo Std" w:hAnsi="Bembo Std"/>
          <w:sz w:val="20"/>
          <w:szCs w:val="20"/>
        </w:rPr>
        <w:t xml:space="preserve"> </w:t>
      </w:r>
      <w:r w:rsidR="00C97FE3">
        <w:rPr>
          <w:rFonts w:ascii="Bembo Std" w:hAnsi="Bembo Std"/>
          <w:sz w:val="20"/>
          <w:szCs w:val="20"/>
        </w:rPr>
        <w:t>GGS</w:t>
      </w:r>
      <w:proofErr w:type="gramEnd"/>
      <w:r w:rsidR="00C97FE3">
        <w:rPr>
          <w:rFonts w:ascii="Bembo Std" w:hAnsi="Bembo Std"/>
          <w:sz w:val="20"/>
          <w:szCs w:val="20"/>
        </w:rPr>
        <w:t xml:space="preserve"> Oberwiehl                            Geschäftsführung</w:t>
      </w:r>
      <w:r w:rsidR="004D2E5C" w:rsidRPr="004D2E5C">
        <w:rPr>
          <w:rFonts w:ascii="Bembo Std" w:hAnsi="Bembo Std"/>
          <w:sz w:val="20"/>
          <w:szCs w:val="20"/>
        </w:rPr>
        <w:br/>
        <w:t xml:space="preserve">                                                               </w:t>
      </w:r>
      <w:r w:rsidR="004D2E5C">
        <w:rPr>
          <w:rFonts w:ascii="Bembo Std" w:hAnsi="Bembo Std"/>
          <w:sz w:val="20"/>
          <w:szCs w:val="20"/>
        </w:rPr>
        <w:t xml:space="preserve">            </w:t>
      </w:r>
      <w:r w:rsidR="00C97FE3">
        <w:rPr>
          <w:rFonts w:ascii="Bembo Std" w:hAnsi="Bembo Std"/>
          <w:sz w:val="20"/>
          <w:szCs w:val="20"/>
        </w:rPr>
        <w:t xml:space="preserve">       </w:t>
      </w:r>
      <w:r w:rsidR="004D2E5C">
        <w:rPr>
          <w:rFonts w:ascii="Bembo Std" w:hAnsi="Bembo Std"/>
          <w:sz w:val="20"/>
          <w:szCs w:val="20"/>
        </w:rPr>
        <w:t xml:space="preserve"> </w:t>
      </w:r>
      <w:r w:rsidR="004D2E5C" w:rsidRPr="004D2E5C">
        <w:rPr>
          <w:rFonts w:ascii="Bembo Std" w:hAnsi="Bembo Std"/>
          <w:sz w:val="20"/>
          <w:szCs w:val="20"/>
        </w:rPr>
        <w:t>LEBENSFARBEN - Hilfen für Kinder und Jugendliche e.V.</w:t>
      </w:r>
      <w:r w:rsidR="006D5023" w:rsidRPr="004D2E5C">
        <w:rPr>
          <w:rFonts w:ascii="Bembo Std" w:hAnsi="Bembo Std"/>
          <w:sz w:val="20"/>
          <w:szCs w:val="20"/>
        </w:rPr>
        <w:br/>
      </w:r>
      <w:r>
        <w:rPr>
          <w:rFonts w:ascii="Bembo Std" w:hAnsi="Bembo Std"/>
          <w:sz w:val="24"/>
          <w:szCs w:val="24"/>
        </w:rPr>
        <w:t xml:space="preserve">                                                                      </w:t>
      </w:r>
    </w:p>
    <w:sectPr w:rsidR="001B783C" w:rsidRPr="00B11B20" w:rsidSect="005D2D6E">
      <w:headerReference w:type="default" r:id="rId10"/>
      <w:pgSz w:w="11906" w:h="16838"/>
      <w:pgMar w:top="1417" w:right="1417" w:bottom="1134" w:left="1417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BEA06" w14:textId="77777777" w:rsidR="005D2D6E" w:rsidRDefault="005D2D6E" w:rsidP="00C97FE3">
      <w:pPr>
        <w:spacing w:after="0" w:line="240" w:lineRule="auto"/>
      </w:pPr>
      <w:r>
        <w:separator/>
      </w:r>
    </w:p>
  </w:endnote>
  <w:endnote w:type="continuationSeparator" w:id="0">
    <w:p w14:paraId="793A4F09" w14:textId="77777777" w:rsidR="005D2D6E" w:rsidRDefault="005D2D6E" w:rsidP="00C97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embo St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D3748" w14:textId="77777777" w:rsidR="005D2D6E" w:rsidRDefault="005D2D6E" w:rsidP="00C97FE3">
      <w:pPr>
        <w:spacing w:after="0" w:line="240" w:lineRule="auto"/>
      </w:pPr>
      <w:r>
        <w:separator/>
      </w:r>
    </w:p>
  </w:footnote>
  <w:footnote w:type="continuationSeparator" w:id="0">
    <w:p w14:paraId="7E17C43C" w14:textId="77777777" w:rsidR="005D2D6E" w:rsidRDefault="005D2D6E" w:rsidP="00C97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9DC7" w14:textId="1BAFB2A9" w:rsidR="00C97FE3" w:rsidRDefault="00C97FE3">
    <w:pPr>
      <w:pStyle w:val="Kopfzeile"/>
      <w:rPr>
        <w:noProof/>
      </w:rPr>
    </w:pPr>
    <w:r>
      <w:rPr>
        <w:noProof/>
      </w:rPr>
      <w:drawing>
        <wp:inline distT="0" distB="0" distL="0" distR="0" wp14:anchorId="63D2BE58" wp14:editId="77F22C8D">
          <wp:extent cx="1896110" cy="713105"/>
          <wp:effectExtent l="0" t="0" r="8890" b="0"/>
          <wp:docPr id="53164401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  <w:r>
      <w:rPr>
        <w:noProof/>
      </w:rPr>
      <w:drawing>
        <wp:inline distT="0" distB="0" distL="0" distR="0" wp14:anchorId="5403BB0E" wp14:editId="3EA137A6">
          <wp:extent cx="989892" cy="699973"/>
          <wp:effectExtent l="0" t="0" r="1270" b="5080"/>
          <wp:docPr id="420106746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106746" name="Grafik 4201067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053" cy="712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541DD"/>
    <w:multiLevelType w:val="hybridMultilevel"/>
    <w:tmpl w:val="E1D651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436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E8"/>
    <w:rsid w:val="0009665E"/>
    <w:rsid w:val="000C7B6D"/>
    <w:rsid w:val="000D2E52"/>
    <w:rsid w:val="00101052"/>
    <w:rsid w:val="001259F4"/>
    <w:rsid w:val="00162815"/>
    <w:rsid w:val="001B783C"/>
    <w:rsid w:val="001C3524"/>
    <w:rsid w:val="001E3643"/>
    <w:rsid w:val="00204A90"/>
    <w:rsid w:val="00211218"/>
    <w:rsid w:val="002304E8"/>
    <w:rsid w:val="0026728B"/>
    <w:rsid w:val="00272589"/>
    <w:rsid w:val="002749A3"/>
    <w:rsid w:val="00353675"/>
    <w:rsid w:val="00370694"/>
    <w:rsid w:val="00377BF2"/>
    <w:rsid w:val="003B2B3C"/>
    <w:rsid w:val="003E1712"/>
    <w:rsid w:val="004355EB"/>
    <w:rsid w:val="00444E03"/>
    <w:rsid w:val="00453E75"/>
    <w:rsid w:val="004673CC"/>
    <w:rsid w:val="004855FB"/>
    <w:rsid w:val="004C6687"/>
    <w:rsid w:val="004C6C45"/>
    <w:rsid w:val="004D2E5C"/>
    <w:rsid w:val="004E3A58"/>
    <w:rsid w:val="005066BE"/>
    <w:rsid w:val="00512A21"/>
    <w:rsid w:val="0054729C"/>
    <w:rsid w:val="005708CA"/>
    <w:rsid w:val="005815EE"/>
    <w:rsid w:val="005935E6"/>
    <w:rsid w:val="005A7E15"/>
    <w:rsid w:val="005C4AEB"/>
    <w:rsid w:val="005D2D6E"/>
    <w:rsid w:val="005F5B0E"/>
    <w:rsid w:val="0060012D"/>
    <w:rsid w:val="00604552"/>
    <w:rsid w:val="00663732"/>
    <w:rsid w:val="006A4E08"/>
    <w:rsid w:val="006C1B85"/>
    <w:rsid w:val="006D5023"/>
    <w:rsid w:val="00704847"/>
    <w:rsid w:val="007178C6"/>
    <w:rsid w:val="00720911"/>
    <w:rsid w:val="00727C68"/>
    <w:rsid w:val="007A0E16"/>
    <w:rsid w:val="007A2FAA"/>
    <w:rsid w:val="007A6A84"/>
    <w:rsid w:val="007C39FC"/>
    <w:rsid w:val="007D2D87"/>
    <w:rsid w:val="00806DC2"/>
    <w:rsid w:val="0082596B"/>
    <w:rsid w:val="00830A11"/>
    <w:rsid w:val="0086121A"/>
    <w:rsid w:val="008A6C3A"/>
    <w:rsid w:val="008C59B2"/>
    <w:rsid w:val="008D618D"/>
    <w:rsid w:val="008F01F1"/>
    <w:rsid w:val="00921C92"/>
    <w:rsid w:val="00930CC7"/>
    <w:rsid w:val="00960D7B"/>
    <w:rsid w:val="00964E7E"/>
    <w:rsid w:val="00965BC7"/>
    <w:rsid w:val="009B60DC"/>
    <w:rsid w:val="009C3BEE"/>
    <w:rsid w:val="009D6752"/>
    <w:rsid w:val="009E0044"/>
    <w:rsid w:val="009F1AE7"/>
    <w:rsid w:val="00A209D1"/>
    <w:rsid w:val="00A66E41"/>
    <w:rsid w:val="00A93CF8"/>
    <w:rsid w:val="00AA61C6"/>
    <w:rsid w:val="00B11B20"/>
    <w:rsid w:val="00B11C34"/>
    <w:rsid w:val="00B2150C"/>
    <w:rsid w:val="00B95C00"/>
    <w:rsid w:val="00BC1321"/>
    <w:rsid w:val="00C0559B"/>
    <w:rsid w:val="00C578FA"/>
    <w:rsid w:val="00C97FE3"/>
    <w:rsid w:val="00CB48FA"/>
    <w:rsid w:val="00CB498C"/>
    <w:rsid w:val="00D257F6"/>
    <w:rsid w:val="00D36070"/>
    <w:rsid w:val="00DA17B7"/>
    <w:rsid w:val="00DC22EB"/>
    <w:rsid w:val="00DC615B"/>
    <w:rsid w:val="00DF370C"/>
    <w:rsid w:val="00E25D07"/>
    <w:rsid w:val="00E9094D"/>
    <w:rsid w:val="00E95447"/>
    <w:rsid w:val="00F074E2"/>
    <w:rsid w:val="00F23AEB"/>
    <w:rsid w:val="00F26E5B"/>
    <w:rsid w:val="00F5561F"/>
    <w:rsid w:val="00F749CA"/>
    <w:rsid w:val="00F80FD8"/>
    <w:rsid w:val="00F850F6"/>
    <w:rsid w:val="00FA1DD2"/>
    <w:rsid w:val="00FA43F7"/>
    <w:rsid w:val="00FD4488"/>
    <w:rsid w:val="00FD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2D6356"/>
  <w15:chartTrackingRefBased/>
  <w15:docId w15:val="{38579E5B-FDF8-4147-ABB8-85449AC7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304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30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5935E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97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7FE3"/>
  </w:style>
  <w:style w:type="paragraph" w:styleId="Fuzeile">
    <w:name w:val="footer"/>
    <w:basedOn w:val="Standard"/>
    <w:link w:val="FuzeileZchn"/>
    <w:uiPriority w:val="99"/>
    <w:unhideWhenUsed/>
    <w:rsid w:val="00C97F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7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ff937f-ab8d-4b76-8e31-70970f776a5e" xsi:nil="true"/>
    <lcf76f155ced4ddcb4097134ff3c332f xmlns="3096dafd-c74f-484a-848e-dad03c2f40b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926496D0BF1E4585C3224421482FD8" ma:contentTypeVersion="18" ma:contentTypeDescription="Ein neues Dokument erstellen." ma:contentTypeScope="" ma:versionID="0390db33a9af5a6e3bff70d93162cb90">
  <xsd:schema xmlns:xsd="http://www.w3.org/2001/XMLSchema" xmlns:xs="http://www.w3.org/2001/XMLSchema" xmlns:p="http://schemas.microsoft.com/office/2006/metadata/properties" xmlns:ns2="3096dafd-c74f-484a-848e-dad03c2f40b1" xmlns:ns3="3fff937f-ab8d-4b76-8e31-70970f776a5e" targetNamespace="http://schemas.microsoft.com/office/2006/metadata/properties" ma:root="true" ma:fieldsID="e1f9b92a1112f9bc5415490db4da982c" ns2:_="" ns3:_="">
    <xsd:import namespace="3096dafd-c74f-484a-848e-dad03c2f40b1"/>
    <xsd:import namespace="3fff937f-ab8d-4b76-8e31-70970f776a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6dafd-c74f-484a-848e-dad03c2f4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60438a29-c389-406d-a209-afa30cee84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f937f-ab8d-4b76-8e31-70970f776a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242ef6-61cf-49cd-807c-1dd0c4a527c6}" ma:internalName="TaxCatchAll" ma:showField="CatchAllData" ma:web="3fff937f-ab8d-4b76-8e31-70970f776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2DBCF5-4927-4F7C-90DC-EA14F1992B35}">
  <ds:schemaRefs>
    <ds:schemaRef ds:uri="http://schemas.microsoft.com/office/2006/metadata/properties"/>
    <ds:schemaRef ds:uri="http://schemas.microsoft.com/office/infopath/2007/PartnerControls"/>
    <ds:schemaRef ds:uri="3fff937f-ab8d-4b76-8e31-70970f776a5e"/>
    <ds:schemaRef ds:uri="3096dafd-c74f-484a-848e-dad03c2f40b1"/>
  </ds:schemaRefs>
</ds:datastoreItem>
</file>

<file path=customXml/itemProps2.xml><?xml version="1.0" encoding="utf-8"?>
<ds:datastoreItem xmlns:ds="http://schemas.openxmlformats.org/officeDocument/2006/customXml" ds:itemID="{9D45CF10-F570-494A-B171-171199A671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26D10F-2E28-4981-9C8C-F6DC19E8E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6dafd-c74f-484a-848e-dad03c2f40b1"/>
    <ds:schemaRef ds:uri="3fff937f-ab8d-4b76-8e31-70970f776a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Karsten</dc:creator>
  <cp:keywords/>
  <dc:description/>
  <cp:lastModifiedBy>User</cp:lastModifiedBy>
  <cp:revision>2</cp:revision>
  <dcterms:created xsi:type="dcterms:W3CDTF">2024-02-24T21:38:00Z</dcterms:created>
  <dcterms:modified xsi:type="dcterms:W3CDTF">2024-02-24T21:38:00Z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0x01010095926496D0BF1E4585C3224421482FD8</vt:lpwstr>
  </property>
  <property fmtid="{D5CDD505-2E9C-101B-9397-08002B2CF9AE}" pid="3" name="MediaServiceImageTags">
    <vt:lpwstr/>
  </property>
</Properties>
</file>